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F" w:rsidRDefault="003215AF" w:rsidP="003215AF">
      <w:pPr>
        <w:jc w:val="center"/>
        <w:rPr>
          <w:b/>
        </w:rPr>
      </w:pPr>
      <w:r>
        <w:rPr>
          <w:b/>
        </w:rPr>
        <w:t xml:space="preserve">  Выписка из протокола № 5</w:t>
      </w:r>
    </w:p>
    <w:p w:rsidR="003215AF" w:rsidRDefault="003215AF" w:rsidP="003215AF">
      <w:pPr>
        <w:jc w:val="center"/>
        <w:rPr>
          <w:b/>
        </w:rPr>
      </w:pPr>
      <w:r>
        <w:rPr>
          <w:b/>
        </w:rPr>
        <w:t xml:space="preserve">заседания организационного комитета профессионального конкурса </w:t>
      </w:r>
    </w:p>
    <w:p w:rsidR="003215AF" w:rsidRDefault="003215AF" w:rsidP="003215AF">
      <w:pPr>
        <w:jc w:val="center"/>
        <w:rPr>
          <w:b/>
        </w:rPr>
      </w:pPr>
      <w:r>
        <w:rPr>
          <w:b/>
        </w:rPr>
        <w:t>«Воспитатель года города Красноярска»</w:t>
      </w:r>
    </w:p>
    <w:p w:rsidR="003215AF" w:rsidRDefault="003215AF" w:rsidP="003215AF">
      <w:pPr>
        <w:jc w:val="center"/>
        <w:rPr>
          <w:b/>
        </w:rPr>
      </w:pPr>
    </w:p>
    <w:p w:rsidR="003215AF" w:rsidRDefault="003215AF" w:rsidP="003215AF">
      <w:pPr>
        <w:jc w:val="both"/>
      </w:pPr>
      <w:r>
        <w:t>14.03. 2014 г.</w:t>
      </w:r>
    </w:p>
    <w:p w:rsidR="003215AF" w:rsidRDefault="003215AF" w:rsidP="003215AF">
      <w:pPr>
        <w:pStyle w:val="a3"/>
        <w:ind w:hanging="578"/>
        <w:jc w:val="both"/>
      </w:pPr>
    </w:p>
    <w:p w:rsidR="003215AF" w:rsidRDefault="003215AF" w:rsidP="003215AF">
      <w:pPr>
        <w:pStyle w:val="a3"/>
        <w:ind w:hanging="578"/>
        <w:jc w:val="both"/>
      </w:pPr>
      <w:r>
        <w:t>Решение:</w:t>
      </w:r>
    </w:p>
    <w:p w:rsidR="003215AF" w:rsidRDefault="003215AF" w:rsidP="003215AF">
      <w:pPr>
        <w:pStyle w:val="a3"/>
        <w:numPr>
          <w:ilvl w:val="0"/>
          <w:numId w:val="1"/>
        </w:numPr>
        <w:jc w:val="both"/>
      </w:pPr>
      <w:r>
        <w:t>Утвердить состав участников 3 тура конкурса: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r>
        <w:t>Волкова Л. В., МБДОУ № 50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r>
        <w:t>Елисеева Е. Ю., МБДОУ № 323</w:t>
      </w:r>
    </w:p>
    <w:p w:rsidR="003215AF" w:rsidRDefault="004D6091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proofErr w:type="spellStart"/>
      <w:r>
        <w:t>Ионова</w:t>
      </w:r>
      <w:proofErr w:type="spellEnd"/>
      <w:r>
        <w:t xml:space="preserve"> О. К., МБДОУ № 212</w:t>
      </w:r>
      <w:bookmarkStart w:id="0" w:name="_GoBack"/>
      <w:bookmarkEnd w:id="0"/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r>
        <w:t>Максимова Е. В., МБДОУ № 274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proofErr w:type="spellStart"/>
      <w:r>
        <w:t>Мисуна</w:t>
      </w:r>
      <w:proofErr w:type="spellEnd"/>
      <w:r>
        <w:t xml:space="preserve"> С. В., МБДОУ № 166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r>
        <w:t>Петрова О. А., МБОУ НШДС № 165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r>
        <w:t>Пухова О. В., МБДОУ № 256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proofErr w:type="spellStart"/>
      <w:r>
        <w:t>Суздалева</w:t>
      </w:r>
      <w:proofErr w:type="spellEnd"/>
      <w:r>
        <w:t xml:space="preserve"> К. А., МБДОУ № 18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proofErr w:type="spellStart"/>
      <w:r>
        <w:t>Табакова</w:t>
      </w:r>
      <w:proofErr w:type="spellEnd"/>
      <w:r>
        <w:t xml:space="preserve"> О. А., МБДОУ № 291</w:t>
      </w:r>
    </w:p>
    <w:p w:rsidR="003215AF" w:rsidRDefault="003215AF" w:rsidP="003215A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firstLine="65"/>
        <w:jc w:val="both"/>
      </w:pPr>
      <w:proofErr w:type="spellStart"/>
      <w:r>
        <w:t>Шудрова</w:t>
      </w:r>
      <w:proofErr w:type="spellEnd"/>
      <w:r>
        <w:t xml:space="preserve"> Л. А., МБДОУ № 226</w:t>
      </w:r>
    </w:p>
    <w:p w:rsidR="003215AF" w:rsidRDefault="003215AF" w:rsidP="003215AF">
      <w:pPr>
        <w:jc w:val="both"/>
      </w:pPr>
    </w:p>
    <w:p w:rsidR="00E31161" w:rsidRDefault="003215AF">
      <w:r>
        <w:t>Председатель оргкомитета:  Крынцылова И. А.</w:t>
      </w:r>
    </w:p>
    <w:sectPr w:rsidR="00E3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24B71"/>
    <w:multiLevelType w:val="hybridMultilevel"/>
    <w:tmpl w:val="F31E7138"/>
    <w:lvl w:ilvl="0" w:tplc="0F047B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4B228F"/>
    <w:multiLevelType w:val="hybridMultilevel"/>
    <w:tmpl w:val="F31E7138"/>
    <w:lvl w:ilvl="0" w:tplc="0F047B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6"/>
    <w:rsid w:val="003215AF"/>
    <w:rsid w:val="004D6091"/>
    <w:rsid w:val="00D04506"/>
    <w:rsid w:val="00E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C16A-49CD-4C12-8DC2-A3249EB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2014-03-14T06:34:00Z</dcterms:created>
  <dcterms:modified xsi:type="dcterms:W3CDTF">2014-03-14T07:31:00Z</dcterms:modified>
</cp:coreProperties>
</file>